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C7D45" w:rsidRDefault="00BC7D45" w14:paraId="7AFCB9D2" w14:textId="77777777"/>
    <w:p w:rsidRPr="00BC7D45" w:rsidR="0021440D" w:rsidP="00BC7D45" w:rsidRDefault="0021440D" w14:paraId="2DDE19A0" w14:textId="4EAE0316">
      <w:pPr>
        <w:jc w:val="center"/>
        <w:rPr>
          <w:b w:val="1"/>
          <w:bCs w:val="1"/>
          <w:sz w:val="28"/>
          <w:szCs w:val="28"/>
          <w:u w:val="single"/>
        </w:rPr>
      </w:pPr>
      <w:r w:rsidRPr="26DA66F0" w:rsidR="0021440D">
        <w:rPr>
          <w:b w:val="1"/>
          <w:bCs w:val="1"/>
          <w:sz w:val="28"/>
          <w:szCs w:val="28"/>
          <w:u w:val="single"/>
        </w:rPr>
        <w:t>Dance and Musical Theatre summer task 202</w:t>
      </w:r>
      <w:r w:rsidRPr="26DA66F0" w:rsidR="76715B77">
        <w:rPr>
          <w:b w:val="1"/>
          <w:bCs w:val="1"/>
          <w:sz w:val="28"/>
          <w:szCs w:val="28"/>
          <w:u w:val="single"/>
        </w:rPr>
        <w:t>5</w:t>
      </w:r>
      <w:r w:rsidRPr="26DA66F0" w:rsidR="0021440D">
        <w:rPr>
          <w:b w:val="1"/>
          <w:bCs w:val="1"/>
          <w:sz w:val="28"/>
          <w:szCs w:val="28"/>
          <w:u w:val="single"/>
        </w:rPr>
        <w:t>.</w:t>
      </w:r>
    </w:p>
    <w:p w:rsidR="0021440D" w:rsidRDefault="0021440D" w14:paraId="7EBEC944" w14:textId="77777777"/>
    <w:p w:rsidR="0021440D" w:rsidRDefault="0021440D" w14:paraId="37E18322" w14:textId="4C71942B">
      <w:r>
        <w:t>As a new student on the Dance &amp; Musical Theatre course</w:t>
      </w:r>
      <w:r w:rsidR="00AF3ADB">
        <w:t xml:space="preserve"> you can prepare yourself to start in September by using our stretching video </w:t>
      </w:r>
      <w:r w:rsidR="006B6429">
        <w:t>to improve and develop your range of flexibility.</w:t>
      </w:r>
    </w:p>
    <w:p w:rsidR="00BC7D45" w:rsidRDefault="00BC7D45" w14:paraId="17F387B7" w14:textId="77777777"/>
    <w:p w:rsidR="00BC7D45" w:rsidRDefault="00BC7D45" w14:paraId="4388D946" w14:textId="0A5B2FD5">
      <w:r>
        <w:t>As you know</w:t>
      </w:r>
      <w:r w:rsidR="00651557">
        <w:t>,</w:t>
      </w:r>
      <w:r>
        <w:t xml:space="preserve"> as a performer</w:t>
      </w:r>
      <w:r w:rsidR="004D197E">
        <w:t xml:space="preserve"> it is really important to not only stay strong but flexible as well. The video link below </w:t>
      </w:r>
      <w:r w:rsidR="00287BAE">
        <w:t xml:space="preserve">shows a range of stretches for hamstrings and has a focus on split stretches. </w:t>
      </w:r>
    </w:p>
    <w:p w:rsidR="00287BAE" w:rsidRDefault="00287BAE" w14:paraId="2063B63D" w14:textId="77777777"/>
    <w:p w:rsidR="00287BAE" w:rsidRDefault="00287BAE" w14:paraId="07EDC5A3" w14:textId="42401869">
      <w:r>
        <w:t>On the course you will study acrobatics</w:t>
      </w:r>
      <w:r w:rsidR="008002DD">
        <w:t xml:space="preserve"> where stretching will take a priority however ensuring you are being consistent and </w:t>
      </w:r>
      <w:r w:rsidR="00096ED7">
        <w:t xml:space="preserve">taking ownership of your training will allow you to excel and see results quicker. </w:t>
      </w:r>
    </w:p>
    <w:p w:rsidR="0021440D" w:rsidRDefault="0021440D" w14:paraId="0E45C53D" w14:textId="77777777"/>
    <w:p w:rsidR="00E30B92" w:rsidRDefault="0021440D" w14:paraId="73F6E0F7" w14:textId="250C2774">
      <w:hyperlink w:history="1" r:id="rId6">
        <w:r w:rsidRPr="0021440D">
          <w:rPr>
            <w:rStyle w:val="Hyperlink"/>
          </w:rPr>
          <w:t>York College Dance Audition Stretching and limbering - YouTube</w:t>
        </w:r>
      </w:hyperlink>
    </w:p>
    <w:p w:rsidR="001C7935" w:rsidRDefault="001C7935" w14:paraId="5362C267" w14:textId="77777777"/>
    <w:p w:rsidR="001C7935" w:rsidRDefault="001C7935" w14:paraId="0FE7137D" w14:textId="750F63FD">
      <w:r>
        <w:t>Why not try the splits challenge too…</w:t>
      </w:r>
    </w:p>
    <w:p w:rsidR="0021440D" w:rsidRDefault="001C7935" w14:paraId="4439FAE5" w14:textId="4656801D">
      <w:r>
        <w:rPr>
          <w:noProof/>
        </w:rPr>
        <w:drawing>
          <wp:anchor distT="0" distB="0" distL="114300" distR="114300" simplePos="0" relativeHeight="251658240" behindDoc="1" locked="0" layoutInCell="1" allowOverlap="1" wp14:anchorId="3A5817DC" wp14:editId="7F7DAF86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317119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10" y="21529"/>
                <wp:lineTo x="21410" y="0"/>
                <wp:lineTo x="0" y="0"/>
              </wp:wrapPolygon>
            </wp:wrapTight>
            <wp:docPr id="366921449" name="Picture 3" descr="Split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lit Challen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9199B1" wp14:editId="19494A85">
            <wp:simplePos x="0" y="0"/>
            <wp:positionH relativeFrom="margin">
              <wp:posOffset>-603250</wp:posOffset>
            </wp:positionH>
            <wp:positionV relativeFrom="paragraph">
              <wp:posOffset>234315</wp:posOffset>
            </wp:positionV>
            <wp:extent cx="2921635" cy="2953385"/>
            <wp:effectExtent l="0" t="0" r="0" b="0"/>
            <wp:wrapTight wrapText="bothSides">
              <wp:wrapPolygon edited="0">
                <wp:start x="0" y="0"/>
                <wp:lineTo x="0" y="21456"/>
                <wp:lineTo x="21408" y="21456"/>
                <wp:lineTo x="21408" y="0"/>
                <wp:lineTo x="0" y="0"/>
              </wp:wrapPolygon>
            </wp:wrapTight>
            <wp:docPr id="1869507975" name="Picture 2" descr="Why Catherine's working on flexibility (but not doing the splits challenge)  – FIT IS A FEMINIST ISS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Catherine's working on flexibility (but not doing the splits challenge)  – FIT IS A FEMINIST ISS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40D" w:rsidRDefault="0021440D" w14:paraId="6244FB15" w14:textId="403FE08A"/>
    <w:sectPr w:rsidR="0021440D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c31b227826594b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DD9" w:rsidP="00BC7D45" w:rsidRDefault="00322DD9" w14:paraId="54F511B2" w14:textId="77777777">
      <w:pPr>
        <w:spacing w:after="0" w:line="240" w:lineRule="auto"/>
      </w:pPr>
      <w:r>
        <w:separator/>
      </w:r>
    </w:p>
  </w:endnote>
  <w:endnote w:type="continuationSeparator" w:id="0">
    <w:p w:rsidR="00322DD9" w:rsidP="00BC7D45" w:rsidRDefault="00322DD9" w14:paraId="2B8A3D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60E2A1" w:rsidTr="3C60E2A1" w14:paraId="3B63C269">
      <w:trPr>
        <w:trHeight w:val="300"/>
      </w:trPr>
      <w:tc>
        <w:tcPr>
          <w:tcW w:w="3005" w:type="dxa"/>
          <w:tcMar/>
        </w:tcPr>
        <w:p w:rsidR="3C60E2A1" w:rsidP="3C60E2A1" w:rsidRDefault="3C60E2A1" w14:paraId="476D6AA4" w14:textId="15B66AD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60E2A1" w:rsidP="3C60E2A1" w:rsidRDefault="3C60E2A1" w14:paraId="140BB043" w14:textId="623D50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60E2A1" w:rsidP="3C60E2A1" w:rsidRDefault="3C60E2A1" w14:paraId="3E94803D" w14:textId="2FCC7FA7">
          <w:pPr>
            <w:pStyle w:val="Header"/>
            <w:bidi w:val="0"/>
            <w:ind w:right="-115"/>
            <w:jc w:val="right"/>
          </w:pPr>
        </w:p>
      </w:tc>
    </w:tr>
  </w:tbl>
  <w:p w:rsidR="3C60E2A1" w:rsidP="3C60E2A1" w:rsidRDefault="3C60E2A1" w14:paraId="3ADC129B" w14:textId="4A653B5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DD9" w:rsidP="00BC7D45" w:rsidRDefault="00322DD9" w14:paraId="251020F4" w14:textId="77777777">
      <w:pPr>
        <w:spacing w:after="0" w:line="240" w:lineRule="auto"/>
      </w:pPr>
      <w:r>
        <w:separator/>
      </w:r>
    </w:p>
  </w:footnote>
  <w:footnote w:type="continuationSeparator" w:id="0">
    <w:p w:rsidR="00322DD9" w:rsidP="00BC7D45" w:rsidRDefault="00322DD9" w14:paraId="31DBB0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C7D45" w:rsidRDefault="00BC7D45" w14:paraId="71413D24" w14:textId="45C4C3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9924D" wp14:editId="145095E7">
          <wp:simplePos x="0" y="0"/>
          <wp:positionH relativeFrom="column">
            <wp:posOffset>2886075</wp:posOffset>
          </wp:positionH>
          <wp:positionV relativeFrom="paragraph">
            <wp:posOffset>-344805</wp:posOffset>
          </wp:positionV>
          <wp:extent cx="3367592" cy="809625"/>
          <wp:effectExtent l="0" t="0" r="4445" b="0"/>
          <wp:wrapTight wrapText="bothSides">
            <wp:wrapPolygon edited="0">
              <wp:start x="0" y="0"/>
              <wp:lineTo x="0" y="20838"/>
              <wp:lineTo x="21506" y="20838"/>
              <wp:lineTo x="21506" y="0"/>
              <wp:lineTo x="0" y="0"/>
            </wp:wrapPolygon>
          </wp:wrapTight>
          <wp:docPr id="382656522" name="Picture 1" descr="A logo with colorful sha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56522" name="Picture 1" descr="A logo with colorful shap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592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0D"/>
    <w:rsid w:val="00096ED7"/>
    <w:rsid w:val="001C7935"/>
    <w:rsid w:val="0021440D"/>
    <w:rsid w:val="00287BAE"/>
    <w:rsid w:val="00322DD9"/>
    <w:rsid w:val="004D197E"/>
    <w:rsid w:val="00651557"/>
    <w:rsid w:val="006B6429"/>
    <w:rsid w:val="008002DD"/>
    <w:rsid w:val="008F6326"/>
    <w:rsid w:val="00A4794F"/>
    <w:rsid w:val="00AF3ADB"/>
    <w:rsid w:val="00BC7D45"/>
    <w:rsid w:val="00E30B92"/>
    <w:rsid w:val="26DA66F0"/>
    <w:rsid w:val="3C60E2A1"/>
    <w:rsid w:val="7671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2CC4C"/>
  <w15:chartTrackingRefBased/>
  <w15:docId w15:val="{25D19FE3-E8BD-4EBC-9B6C-F5DEF91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4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4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1440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1440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1440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1440D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1440D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1440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1440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1440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14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4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144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14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40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14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4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40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44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40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4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7D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7D45"/>
  </w:style>
  <w:style w:type="paragraph" w:styleId="Footer">
    <w:name w:val="footer"/>
    <w:basedOn w:val="Normal"/>
    <w:link w:val="FooterChar"/>
    <w:uiPriority w:val="99"/>
    <w:unhideWhenUsed/>
    <w:rsid w:val="00BC7D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7D4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ncjcz4MNwqc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footer" Target="footer.xml" Id="Rc31b227826594b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5618AB082248A77B1E1DD9B8D6FF" ma:contentTypeVersion="19" ma:contentTypeDescription="Create a new document." ma:contentTypeScope="" ma:versionID="cc1c3fd03f9ece4fd52d142862acbe60">
  <xsd:schema xmlns:xsd="http://www.w3.org/2001/XMLSchema" xmlns:xs="http://www.w3.org/2001/XMLSchema" xmlns:p="http://schemas.microsoft.com/office/2006/metadata/properties" xmlns:ns2="af81a718-42eb-48cd-a2d8-72fc992ed4d3" xmlns:ns3="74ef12f5-8a75-4507-9461-b019393b293f" targetNamespace="http://schemas.microsoft.com/office/2006/metadata/properties" ma:root="true" ma:fieldsID="6903c05c2ba081fca0fe7660ff7674c8" ns2:_="" ns3:_="">
    <xsd:import namespace="af81a718-42eb-48cd-a2d8-72fc992ed4d3"/>
    <xsd:import namespace="74ef12f5-8a75-4507-9461-b019393b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1a718-42eb-48cd-a2d8-72fc992e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10024b-1033-4389-86a6-198f8bd15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f12f5-8a75-4507-9461-b019393b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c61470-7cb7-4baa-add4-18cb6a90c34c}" ma:internalName="TaxCatchAll" ma:showField="CatchAllData" ma:web="74ef12f5-8a75-4507-9461-b019393b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f12f5-8a75-4507-9461-b019393b293f" xsi:nil="true"/>
    <lcf76f155ced4ddcb4097134ff3c332f xmlns="af81a718-42eb-48cd-a2d8-72fc992ed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5CB526-4472-4A53-BD64-4D26178A01F9}"/>
</file>

<file path=customXml/itemProps2.xml><?xml version="1.0" encoding="utf-8"?>
<ds:datastoreItem xmlns:ds="http://schemas.openxmlformats.org/officeDocument/2006/customXml" ds:itemID="{3E8280CF-FF98-4175-B26A-60EB4219839C}"/>
</file>

<file path=customXml/itemProps3.xml><?xml version="1.0" encoding="utf-8"?>
<ds:datastoreItem xmlns:ds="http://schemas.openxmlformats.org/officeDocument/2006/customXml" ds:itemID="{2F366423-C5ED-47F4-AC46-5B201B63B8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Fawcett</dc:creator>
  <keywords/>
  <dc:description/>
  <lastModifiedBy>Kate White</lastModifiedBy>
  <revision>11</revision>
  <dcterms:created xsi:type="dcterms:W3CDTF">2025-06-19T17:19:00.0000000Z</dcterms:created>
  <dcterms:modified xsi:type="dcterms:W3CDTF">2025-07-09T11:23:54.3577154Z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0x010100390A5618AB082248A77B1E1DD9B8D6FF</vt:lpwstr>
  </property>
  <property fmtid="{D5CDD505-2E9C-101B-9397-08002B2CF9AE}" pid="3" name="MediaServiceImageTags">
    <vt:lpwstr/>
  </property>
</Properties>
</file>